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EB4" w:rsidRDefault="004A3EB4" w:rsidP="004A3E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Тема: «Современное образование: новые требования и новые возможности».</w:t>
      </w:r>
    </w:p>
    <w:p w:rsidR="004A3EB4" w:rsidRDefault="004A3EB4" w:rsidP="004A3EB4">
      <w:pPr>
        <w:jc w:val="both"/>
        <w:rPr>
          <w:b/>
          <w:sz w:val="28"/>
          <w:szCs w:val="28"/>
        </w:rPr>
      </w:pPr>
    </w:p>
    <w:p w:rsidR="004A3EB4" w:rsidRDefault="004A3EB4" w:rsidP="004A3E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Проблемное поле:</w:t>
      </w:r>
    </w:p>
    <w:p w:rsidR="004A3EB4" w:rsidRDefault="004A3EB4" w:rsidP="004A3EB4">
      <w:pPr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обновленных ФГОС НОО, ФГОС ООО, ФГОС СОО.</w:t>
      </w:r>
    </w:p>
    <w:p w:rsidR="004A3EB4" w:rsidRDefault="004A3EB4" w:rsidP="004A3EB4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Современные подходы к воспитанию;</w:t>
      </w:r>
    </w:p>
    <w:p w:rsidR="004A3EB4" w:rsidRDefault="004A3EB4" w:rsidP="004A3EB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 «Мой педагогический поиск и результат» (</w:t>
      </w:r>
      <w:r>
        <w:rPr>
          <w:b/>
          <w:sz w:val="28"/>
          <w:szCs w:val="28"/>
        </w:rPr>
        <w:t>для молодых педагогов);</w:t>
      </w:r>
    </w:p>
    <w:p w:rsidR="004A3EB4" w:rsidRDefault="004A3EB4" w:rsidP="004A3EB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Потенциал внеурочных занятий «Разговоры о важном»;</w:t>
      </w:r>
    </w:p>
    <w:p w:rsidR="004A3EB4" w:rsidRDefault="004A3EB4" w:rsidP="004A3EB4">
      <w:pPr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ресурсов ФГИС «Моя школа» в организации учебного процесса;</w:t>
      </w:r>
    </w:p>
    <w:p w:rsidR="004A3EB4" w:rsidRDefault="004A3EB4" w:rsidP="004A3EB4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функциональной грамотности;</w:t>
      </w:r>
    </w:p>
    <w:p w:rsidR="004A3EB4" w:rsidRDefault="004A3EB4" w:rsidP="004A3EB4">
      <w:pPr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ресурсов «Точка роста» в учебно-воспитательном процессе.</w:t>
      </w:r>
    </w:p>
    <w:p w:rsidR="00461997" w:rsidRDefault="00461997"/>
    <w:p w:rsidR="001533C6" w:rsidRDefault="001533C6"/>
    <w:p w:rsidR="001533C6" w:rsidRPr="001533C6" w:rsidRDefault="001533C6">
      <w:pPr>
        <w:rPr>
          <w:sz w:val="28"/>
          <w:szCs w:val="28"/>
        </w:rPr>
      </w:pPr>
      <w:r w:rsidRPr="001533C6">
        <w:rPr>
          <w:sz w:val="28"/>
          <w:szCs w:val="28"/>
        </w:rPr>
        <w:t xml:space="preserve">Контактное лицо по вопросам организации и проведения педагогических чтений – Говорова Людмила Владимировна (8(49351) 4-10-88, </w:t>
      </w:r>
      <w:hyperlink r:id="rId4" w:history="1">
        <w:proofErr w:type="gramStart"/>
        <w:r w:rsidRPr="001533C6">
          <w:rPr>
            <w:rStyle w:val="a3"/>
            <w:sz w:val="28"/>
            <w:szCs w:val="28"/>
            <w:lang w:val="en-US"/>
          </w:rPr>
          <w:t>imc</w:t>
        </w:r>
        <w:r w:rsidRPr="001533C6">
          <w:rPr>
            <w:rStyle w:val="a3"/>
            <w:sz w:val="28"/>
            <w:szCs w:val="28"/>
          </w:rPr>
          <w:t>_</w:t>
        </w:r>
        <w:r w:rsidRPr="001533C6">
          <w:rPr>
            <w:rStyle w:val="a3"/>
            <w:sz w:val="28"/>
            <w:szCs w:val="28"/>
            <w:lang w:val="en-US"/>
          </w:rPr>
          <w:t>shuya</w:t>
        </w:r>
        <w:r w:rsidRPr="001533C6">
          <w:rPr>
            <w:rStyle w:val="a3"/>
            <w:sz w:val="28"/>
            <w:szCs w:val="28"/>
          </w:rPr>
          <w:t>@</w:t>
        </w:r>
        <w:r w:rsidRPr="001533C6">
          <w:rPr>
            <w:rStyle w:val="a3"/>
            <w:sz w:val="28"/>
            <w:szCs w:val="28"/>
            <w:lang w:val="en-US"/>
          </w:rPr>
          <w:t>mail</w:t>
        </w:r>
        <w:r w:rsidRPr="001533C6">
          <w:rPr>
            <w:rStyle w:val="a3"/>
            <w:sz w:val="28"/>
            <w:szCs w:val="28"/>
          </w:rPr>
          <w:t>.</w:t>
        </w:r>
        <w:proofErr w:type="spellStart"/>
        <w:r w:rsidRPr="001533C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1533C6">
        <w:rPr>
          <w:sz w:val="28"/>
          <w:szCs w:val="28"/>
        </w:rPr>
        <w:t xml:space="preserve"> )</w:t>
      </w:r>
      <w:bookmarkStart w:id="0" w:name="_GoBack"/>
      <w:bookmarkEnd w:id="0"/>
      <w:proofErr w:type="gramEnd"/>
    </w:p>
    <w:sectPr w:rsidR="001533C6" w:rsidRPr="00153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B0"/>
    <w:rsid w:val="001533C6"/>
    <w:rsid w:val="00461997"/>
    <w:rsid w:val="004A3EB4"/>
    <w:rsid w:val="00B6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7A794-A84B-42BF-8F0F-6F894D2A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33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mc_shu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2024-01-24T06:46:00Z</dcterms:created>
  <dcterms:modified xsi:type="dcterms:W3CDTF">2024-01-24T08:22:00Z</dcterms:modified>
</cp:coreProperties>
</file>